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2E22" w14:textId="77777777" w:rsidR="00BC6B99" w:rsidRPr="00A73EA3" w:rsidRDefault="0010244C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object w:dxaOrig="1440" w:dyaOrig="1440" w14:anchorId="29E52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5pt;margin-top:.3pt;width:41.65pt;height:57.9pt;z-index:251657728" filled="t">
            <v:imagedata r:id="rId8" o:title=""/>
            <o:lock v:ext="edit" aspectratio="f"/>
            <w10:wrap type="square" side="right"/>
          </v:shape>
          <o:OLEObject Type="Embed" ProgID="StaticMetafile" ShapeID="_x0000_s1026" DrawAspect="Content" ObjectID="_1748859354" r:id="rId9"/>
        </w:object>
      </w:r>
    </w:p>
    <w:p w14:paraId="29E52E23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24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25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26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27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EA3">
        <w:rPr>
          <w:rFonts w:ascii="Times New Roman" w:hAnsi="Times New Roman"/>
          <w:b/>
          <w:sz w:val="24"/>
          <w:szCs w:val="24"/>
        </w:rPr>
        <w:t>ROKIŠKIO RAJONO SAVIVALDYBĖS TARYBA</w:t>
      </w:r>
    </w:p>
    <w:p w14:paraId="29E52E28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29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EA3">
        <w:rPr>
          <w:rFonts w:ascii="Times New Roman" w:hAnsi="Times New Roman"/>
          <w:b/>
          <w:sz w:val="24"/>
          <w:szCs w:val="24"/>
        </w:rPr>
        <w:t>SPRENDIMAS</w:t>
      </w:r>
    </w:p>
    <w:p w14:paraId="29E52E2A" w14:textId="77777777" w:rsidR="00BC6B99" w:rsidRPr="00A73EA3" w:rsidRDefault="002A78C7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C6B99" w:rsidRPr="00A73EA3">
        <w:rPr>
          <w:rFonts w:ascii="Times New Roman" w:hAnsi="Times New Roman"/>
          <w:b/>
          <w:sz w:val="24"/>
          <w:szCs w:val="24"/>
        </w:rPr>
        <w:t>DĖL</w:t>
      </w:r>
      <w:r w:rsidR="00BC6B99">
        <w:rPr>
          <w:rFonts w:ascii="Times New Roman" w:hAnsi="Times New Roman"/>
          <w:b/>
          <w:sz w:val="24"/>
          <w:szCs w:val="24"/>
        </w:rPr>
        <w:t xml:space="preserve"> ROKIŠKIO </w:t>
      </w:r>
      <w:r>
        <w:rPr>
          <w:rFonts w:ascii="Times New Roman" w:hAnsi="Times New Roman"/>
          <w:b/>
          <w:sz w:val="24"/>
          <w:szCs w:val="24"/>
        </w:rPr>
        <w:t>RAJONO SAVIVALDYBĖS TARYBOS 2023</w:t>
      </w:r>
      <w:r w:rsidR="001E6D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M. VASARIO 24</w:t>
      </w:r>
      <w:r w:rsidR="001E6D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D. SPRENDIMO NR. TS</w:t>
      </w:r>
      <w:r w:rsidR="001E6D36">
        <w:rPr>
          <w:rFonts w:ascii="Times New Roman" w:hAnsi="Times New Roman"/>
          <w:b/>
          <w:sz w:val="24"/>
          <w:szCs w:val="24"/>
        </w:rPr>
        <w:t xml:space="preserve"> </w:t>
      </w:r>
      <w:r w:rsidR="00000FE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27</w:t>
      </w:r>
      <w:r w:rsidR="00000FE7">
        <w:rPr>
          <w:rFonts w:ascii="Times New Roman" w:hAnsi="Times New Roman"/>
          <w:b/>
          <w:sz w:val="24"/>
          <w:szCs w:val="24"/>
        </w:rPr>
        <w:t xml:space="preserve"> </w:t>
      </w:r>
      <w:r w:rsidR="001E6D36">
        <w:rPr>
          <w:rFonts w:ascii="Times New Roman" w:hAnsi="Times New Roman"/>
          <w:b/>
          <w:sz w:val="24"/>
          <w:szCs w:val="24"/>
        </w:rPr>
        <w:t xml:space="preserve">,,DĖL ROKIŠKIO SOCIALINĖS PARAMOS CENTRO </w:t>
      </w:r>
      <w:r>
        <w:rPr>
          <w:rFonts w:ascii="Times New Roman" w:hAnsi="Times New Roman"/>
          <w:b/>
          <w:sz w:val="24"/>
          <w:szCs w:val="24"/>
        </w:rPr>
        <w:t xml:space="preserve"> TEIKIAMŲ KAINŲ SUDERINIMO“ PAKEITIMO</w:t>
      </w:r>
    </w:p>
    <w:p w14:paraId="29E52E2B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2C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EA3">
        <w:rPr>
          <w:rFonts w:ascii="Times New Roman" w:hAnsi="Times New Roman"/>
          <w:sz w:val="24"/>
          <w:szCs w:val="24"/>
        </w:rPr>
        <w:t>2023 m.</w:t>
      </w:r>
      <w:r w:rsidR="00BE234D">
        <w:rPr>
          <w:rFonts w:ascii="Times New Roman" w:hAnsi="Times New Roman"/>
          <w:sz w:val="24"/>
          <w:szCs w:val="24"/>
        </w:rPr>
        <w:t xml:space="preserve"> birželio 29</w:t>
      </w:r>
      <w:r w:rsidRPr="00A73EA3">
        <w:rPr>
          <w:rFonts w:ascii="Times New Roman" w:hAnsi="Times New Roman"/>
          <w:sz w:val="24"/>
          <w:szCs w:val="24"/>
        </w:rPr>
        <w:t xml:space="preserve"> d. Nr. TS-</w:t>
      </w:r>
    </w:p>
    <w:p w14:paraId="29E52E2D" w14:textId="77777777" w:rsidR="00BC6B99" w:rsidRPr="00A73EA3" w:rsidRDefault="00BC6B99" w:rsidP="00A73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EA3">
        <w:rPr>
          <w:rFonts w:ascii="Times New Roman" w:hAnsi="Times New Roman"/>
          <w:sz w:val="24"/>
          <w:szCs w:val="24"/>
        </w:rPr>
        <w:t>Rokiškis</w:t>
      </w:r>
    </w:p>
    <w:p w14:paraId="29E52E2E" w14:textId="77777777" w:rsidR="00BC6B99" w:rsidRPr="004F19BF" w:rsidRDefault="00BC6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E52E2F" w14:textId="77777777" w:rsidR="00BC6B99" w:rsidRPr="004F19BF" w:rsidRDefault="00BC6B99" w:rsidP="00497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52E30" w14:textId="77777777" w:rsidR="00BC6B99" w:rsidRPr="007E3507" w:rsidRDefault="00BC6B99" w:rsidP="000113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507">
        <w:rPr>
          <w:rFonts w:ascii="Times New Roman" w:hAnsi="Times New Roman"/>
          <w:sz w:val="24"/>
          <w:szCs w:val="24"/>
        </w:rPr>
        <w:t>Rokišk</w:t>
      </w:r>
      <w:r>
        <w:rPr>
          <w:rFonts w:ascii="Times New Roman" w:hAnsi="Times New Roman"/>
          <w:sz w:val="24"/>
          <w:szCs w:val="24"/>
        </w:rPr>
        <w:t xml:space="preserve">io rajono savivaldybės taryba </w:t>
      </w:r>
      <w:r w:rsidRPr="0001139E">
        <w:rPr>
          <w:rFonts w:ascii="Times New Roman" w:hAnsi="Times New Roman"/>
          <w:spacing w:val="28"/>
          <w:sz w:val="24"/>
          <w:szCs w:val="24"/>
        </w:rPr>
        <w:t>nusprendžia</w:t>
      </w:r>
      <w:r w:rsidRPr="007E3507">
        <w:rPr>
          <w:rFonts w:ascii="Times New Roman" w:hAnsi="Times New Roman"/>
          <w:sz w:val="24"/>
          <w:szCs w:val="24"/>
        </w:rPr>
        <w:t xml:space="preserve">: </w:t>
      </w:r>
    </w:p>
    <w:p w14:paraId="29E52E31" w14:textId="77777777" w:rsidR="006A2C95" w:rsidRDefault="00BC6B99" w:rsidP="006A2C9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A2C95">
        <w:rPr>
          <w:rFonts w:ascii="Times New Roman" w:hAnsi="Times New Roman"/>
          <w:sz w:val="24"/>
          <w:szCs w:val="24"/>
        </w:rPr>
        <w:t xml:space="preserve">Pakeisti </w:t>
      </w:r>
      <w:r w:rsidR="006A2C95" w:rsidRPr="007E3507">
        <w:rPr>
          <w:rFonts w:ascii="Times New Roman" w:hAnsi="Times New Roman"/>
          <w:sz w:val="24"/>
          <w:szCs w:val="24"/>
        </w:rPr>
        <w:t xml:space="preserve">Rokiškio </w:t>
      </w:r>
      <w:r w:rsidR="006A2C95">
        <w:rPr>
          <w:rFonts w:ascii="Times New Roman" w:hAnsi="Times New Roman"/>
          <w:sz w:val="24"/>
          <w:szCs w:val="24"/>
        </w:rPr>
        <w:t xml:space="preserve">rajono savivaldybės tarybos 2023 m. vasario 24 d. sprendimo Nr. TS-27 </w:t>
      </w:r>
      <w:r w:rsidR="006A2C95" w:rsidRPr="007E3507">
        <w:rPr>
          <w:rFonts w:ascii="Times New Roman" w:hAnsi="Times New Roman"/>
          <w:sz w:val="24"/>
          <w:szCs w:val="24"/>
        </w:rPr>
        <w:t>,,Dėl sociali</w:t>
      </w:r>
      <w:r w:rsidR="006A2C95">
        <w:rPr>
          <w:rFonts w:ascii="Times New Roman" w:hAnsi="Times New Roman"/>
          <w:sz w:val="24"/>
          <w:szCs w:val="24"/>
        </w:rPr>
        <w:t>ni</w:t>
      </w:r>
      <w:r w:rsidR="006A2C95" w:rsidRPr="007E3507">
        <w:rPr>
          <w:rFonts w:ascii="Times New Roman" w:hAnsi="Times New Roman"/>
          <w:sz w:val="24"/>
          <w:szCs w:val="24"/>
        </w:rPr>
        <w:t>ų paslaugų kainų suderinimo</w:t>
      </w:r>
      <w:r w:rsidR="006A2C95">
        <w:rPr>
          <w:rFonts w:ascii="Times New Roman" w:hAnsi="Times New Roman"/>
          <w:sz w:val="24"/>
          <w:szCs w:val="24"/>
        </w:rPr>
        <w:t>‘‘ priedą, ir išdėstyti  nauja redakcija (pridedamas priedas)</w:t>
      </w:r>
    </w:p>
    <w:p w14:paraId="29E52E32" w14:textId="77777777" w:rsidR="00BC6B99" w:rsidRPr="007E3507" w:rsidRDefault="00BC6B99" w:rsidP="00874592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3507">
        <w:rPr>
          <w:rFonts w:ascii="Times New Roman" w:hAnsi="Times New Roman"/>
          <w:sz w:val="24"/>
          <w:szCs w:val="24"/>
          <w:lang w:val="en-AU"/>
        </w:rPr>
        <w:t xml:space="preserve">           </w:t>
      </w:r>
    </w:p>
    <w:p w14:paraId="29E52E33" w14:textId="77777777" w:rsidR="00BC6B99" w:rsidRDefault="00BC6B99" w:rsidP="00497E0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14:paraId="29E52E34" w14:textId="77777777" w:rsidR="00BC6B99" w:rsidRPr="004F19BF" w:rsidRDefault="00BC6B99" w:rsidP="00497E0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14:paraId="29E52E35" w14:textId="77777777" w:rsidR="00BC6B99" w:rsidRPr="004F19BF" w:rsidRDefault="00BC6B99" w:rsidP="00497E0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4F19BF">
        <w:rPr>
          <w:rFonts w:ascii="Times New Roman" w:hAnsi="Times New Roman"/>
          <w:sz w:val="24"/>
          <w:szCs w:val="24"/>
        </w:rPr>
        <w:t>Savivaldybės meras</w:t>
      </w:r>
      <w:r w:rsidRPr="004F19B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4F19BF">
        <w:rPr>
          <w:rFonts w:ascii="Times New Roman" w:hAnsi="Times New Roman"/>
          <w:sz w:val="24"/>
          <w:szCs w:val="24"/>
        </w:rPr>
        <w:tab/>
        <w:t xml:space="preserve">                              Ramūnas </w:t>
      </w:r>
      <w:proofErr w:type="spellStart"/>
      <w:r w:rsidRPr="004F19BF">
        <w:rPr>
          <w:rFonts w:ascii="Times New Roman" w:hAnsi="Times New Roman"/>
          <w:sz w:val="24"/>
          <w:szCs w:val="24"/>
        </w:rPr>
        <w:t>Godeliauskas</w:t>
      </w:r>
      <w:proofErr w:type="spellEnd"/>
    </w:p>
    <w:p w14:paraId="29E52E36" w14:textId="77777777" w:rsidR="00BC6B99" w:rsidRPr="004F19BF" w:rsidRDefault="00BC6B99" w:rsidP="00497E0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14:paraId="29E52E37" w14:textId="77777777" w:rsidR="00BC6B99" w:rsidRPr="004F19BF" w:rsidRDefault="00BC6B99" w:rsidP="00497E0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14:paraId="29E52E38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9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A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B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C" w14:textId="77777777" w:rsidR="00BC6B99" w:rsidRPr="004F19BF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D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E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3F" w14:textId="77777777" w:rsidR="00BE234D" w:rsidRDefault="00BE234D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0" w14:textId="77777777" w:rsidR="002F4EF3" w:rsidRDefault="002F4EF3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1" w14:textId="77777777" w:rsidR="002F4EF3" w:rsidRDefault="002F4EF3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2" w14:textId="77777777" w:rsidR="002F4EF3" w:rsidRDefault="002F4EF3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3" w14:textId="77777777" w:rsidR="00BE234D" w:rsidRDefault="00BE234D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4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5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6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7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8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9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A" w14:textId="77777777" w:rsidR="00BC6B99" w:rsidRDefault="00BC6B99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Paukštienė</w:t>
      </w:r>
    </w:p>
    <w:p w14:paraId="29E52E4B" w14:textId="77777777" w:rsidR="006A2C95" w:rsidRDefault="006A2C95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C" w14:textId="77777777" w:rsidR="006A2C95" w:rsidRDefault="006A2C95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D" w14:textId="77777777" w:rsidR="006A2C95" w:rsidRDefault="006A2C95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E" w14:textId="77777777" w:rsidR="006A2C95" w:rsidRDefault="006A2C95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4F" w14:textId="77777777" w:rsidR="006A2C95" w:rsidRDefault="006A2C95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50" w14:textId="77777777" w:rsidR="006A2C95" w:rsidRDefault="006A2C95">
      <w:pPr>
        <w:spacing w:after="0" w:line="240" w:lineRule="auto"/>
        <w:ind w:right="197"/>
        <w:rPr>
          <w:rFonts w:ascii="Times New Roman" w:hAnsi="Times New Roman"/>
          <w:sz w:val="24"/>
          <w:szCs w:val="24"/>
        </w:rPr>
      </w:pPr>
    </w:p>
    <w:p w14:paraId="29E52E51" w14:textId="77777777" w:rsidR="00D70B20" w:rsidRDefault="00D70B20" w:rsidP="000D229B">
      <w:pPr>
        <w:spacing w:after="0" w:line="240" w:lineRule="auto"/>
        <w:ind w:left="5760" w:hanging="9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52E52" w14:textId="77777777" w:rsidR="00BC6B99" w:rsidRDefault="00BC6B99" w:rsidP="000D229B">
      <w:pPr>
        <w:spacing w:after="0" w:line="240" w:lineRule="auto"/>
        <w:ind w:left="5760" w:hanging="940"/>
        <w:jc w:val="both"/>
        <w:rPr>
          <w:rFonts w:ascii="Times New Roman" w:hAnsi="Times New Roman"/>
          <w:color w:val="000000"/>
          <w:sz w:val="24"/>
          <w:szCs w:val="24"/>
        </w:rPr>
      </w:pPr>
      <w:r w:rsidRPr="004F19BF">
        <w:rPr>
          <w:rFonts w:ascii="Times New Roman" w:hAnsi="Times New Roman"/>
          <w:color w:val="000000"/>
          <w:sz w:val="24"/>
          <w:szCs w:val="24"/>
        </w:rPr>
        <w:lastRenderedPageBreak/>
        <w:t xml:space="preserve">Rokiškio rajono savivaldybės </w:t>
      </w:r>
      <w:r>
        <w:rPr>
          <w:rFonts w:ascii="Times New Roman" w:hAnsi="Times New Roman"/>
          <w:color w:val="000000"/>
          <w:sz w:val="24"/>
          <w:szCs w:val="24"/>
        </w:rPr>
        <w:t xml:space="preserve">tarybos </w:t>
      </w:r>
    </w:p>
    <w:p w14:paraId="29E52E53" w14:textId="77777777" w:rsidR="00BC6B99" w:rsidRDefault="00BE234D" w:rsidP="000D229B">
      <w:pPr>
        <w:spacing w:after="0" w:line="240" w:lineRule="auto"/>
        <w:ind w:left="5760" w:hanging="9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2023 m. birželio  29</w:t>
      </w:r>
      <w:r w:rsidR="00BC6B99">
        <w:rPr>
          <w:rFonts w:ascii="Times New Roman" w:hAnsi="Times New Roman"/>
          <w:color w:val="000000"/>
          <w:sz w:val="24"/>
          <w:szCs w:val="24"/>
        </w:rPr>
        <w:t>d. sprendimo</w:t>
      </w:r>
      <w:r w:rsidR="00BC6B99" w:rsidRPr="004F19BF">
        <w:rPr>
          <w:rFonts w:ascii="Times New Roman" w:hAnsi="Times New Roman"/>
          <w:color w:val="000000"/>
          <w:sz w:val="24"/>
          <w:szCs w:val="24"/>
        </w:rPr>
        <w:t xml:space="preserve"> Nr. TS- </w:t>
      </w:r>
      <w:r w:rsidR="00BC6B99" w:rsidRPr="004F19BF">
        <w:rPr>
          <w:rFonts w:ascii="Times New Roman" w:hAnsi="Times New Roman"/>
          <w:color w:val="000000"/>
          <w:sz w:val="24"/>
          <w:szCs w:val="24"/>
        </w:rPr>
        <w:tab/>
      </w:r>
    </w:p>
    <w:p w14:paraId="29E52E54" w14:textId="77777777" w:rsidR="00965E97" w:rsidRPr="003D7228" w:rsidRDefault="00BC6B99" w:rsidP="003D7228">
      <w:pPr>
        <w:spacing w:after="0" w:line="240" w:lineRule="auto"/>
        <w:ind w:firstLine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priedas</w:t>
      </w:r>
    </w:p>
    <w:p w14:paraId="29E52E55" w14:textId="77777777" w:rsidR="00965E97" w:rsidRDefault="00965E97" w:rsidP="000D2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E52E56" w14:textId="77777777" w:rsidR="00965E97" w:rsidRDefault="00965E97" w:rsidP="00965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ROKIŠKIO SOCIALINĖS PARAMOS CENTRO TEIKIAMŲ SOCIALINIŲ PASLAUGŲ KAINOS</w:t>
      </w:r>
    </w:p>
    <w:p w14:paraId="29E52E57" w14:textId="77777777" w:rsidR="00965E97" w:rsidRDefault="00965E97" w:rsidP="003D7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E52E58" w14:textId="77777777" w:rsidR="00965E97" w:rsidRDefault="00965E97" w:rsidP="00965E97">
      <w:pPr>
        <w:jc w:val="center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  BENDROSIOS SOCIALINĖS PASLAUGOS</w:t>
      </w:r>
    </w:p>
    <w:tbl>
      <w:tblPr>
        <w:tblW w:w="10065" w:type="dxa"/>
        <w:tblCellSpacing w:w="0" w:type="dxa"/>
        <w:tblInd w:w="-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2252"/>
        <w:gridCol w:w="2526"/>
        <w:gridCol w:w="4279"/>
      </w:tblGrid>
      <w:tr w:rsidR="00965E97" w14:paraId="29E52E5D" w14:textId="77777777" w:rsidTr="006C5149">
        <w:trPr>
          <w:trHeight w:val="641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2E59" w14:textId="77777777" w:rsidR="00965E97" w:rsidRDefault="00965E9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Nr.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2E5A" w14:textId="77777777" w:rsidR="00965E97" w:rsidRDefault="00965E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2E5B" w14:textId="77777777" w:rsidR="00965E97" w:rsidRDefault="00965E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Paslaugos teikimo norma/trukmė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9E52E5C" w14:textId="77777777" w:rsidR="00965E97" w:rsidRDefault="00965E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Paslaugos kaina</w:t>
            </w:r>
          </w:p>
        </w:tc>
      </w:tr>
      <w:tr w:rsidR="00965E97" w14:paraId="29E52E62" w14:textId="77777777" w:rsidTr="00D1651B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2E5E" w14:textId="77777777" w:rsidR="00965E97" w:rsidRDefault="00965E97" w:rsidP="006C51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2F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2E5F" w14:textId="77777777" w:rsidR="00965E97" w:rsidRDefault="00965E97" w:rsidP="006C51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paslaugų organizavimas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2E60" w14:textId="77777777" w:rsidR="00965E97" w:rsidRDefault="00965E97" w:rsidP="006C514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9E52E61" w14:textId="77777777" w:rsidR="00965E97" w:rsidRDefault="00965E97" w:rsidP="006C5149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 Eur/km</w:t>
            </w:r>
          </w:p>
        </w:tc>
      </w:tr>
    </w:tbl>
    <w:p w14:paraId="29E52E63" w14:textId="77777777" w:rsidR="00965E97" w:rsidRDefault="00965E97" w:rsidP="00965E97">
      <w:pPr>
        <w:spacing w:before="100" w:beforeAutospacing="1" w:after="100" w:afterAutospacing="1" w:line="240" w:lineRule="auto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SPECIALIOSIOS SOCIALINĖS PASLAUGOS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410"/>
        <w:gridCol w:w="2126"/>
        <w:gridCol w:w="3685"/>
      </w:tblGrid>
      <w:tr w:rsidR="002C29F7" w:rsidRPr="006C5149" w14:paraId="29E52E68" w14:textId="77777777" w:rsidTr="002C29F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4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149">
              <w:rPr>
                <w:rFonts w:ascii="Times New Roman" w:hAnsi="Times New Roman"/>
                <w:b/>
                <w:sz w:val="24"/>
                <w:szCs w:val="24"/>
              </w:rPr>
              <w:t>Socialinės paslaugos rūšis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5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149">
              <w:rPr>
                <w:rFonts w:ascii="Times New Roman" w:hAnsi="Times New Roman"/>
                <w:b/>
                <w:sz w:val="24"/>
                <w:szCs w:val="24"/>
              </w:rPr>
              <w:t>Socialinių paslaugų gavėjai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6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149">
              <w:rPr>
                <w:rFonts w:ascii="Times New Roman" w:hAnsi="Times New Roman"/>
                <w:b/>
                <w:sz w:val="24"/>
                <w:szCs w:val="24"/>
              </w:rPr>
              <w:t>Socialinės paslaugos kaina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7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149">
              <w:rPr>
                <w:rFonts w:ascii="Times New Roman" w:hAnsi="Times New Roman"/>
                <w:b/>
                <w:sz w:val="24"/>
                <w:szCs w:val="24"/>
              </w:rPr>
              <w:t>Rokiškio socialinės paramos centro padalinys</w:t>
            </w:r>
          </w:p>
        </w:tc>
      </w:tr>
      <w:tr w:rsidR="002C29F7" w:rsidRPr="006C5149" w14:paraId="29E52E6F" w14:textId="77777777" w:rsidTr="002C29F7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9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2.1. Pagalba į namus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A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asmenys, suaugę asmenys su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B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trike/>
                <w:sz w:val="24"/>
                <w:szCs w:val="24"/>
              </w:rPr>
              <w:t>8,94</w:t>
            </w:r>
          </w:p>
          <w:p w14:paraId="29E52E6C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10,34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/val.</w:t>
            </w:r>
          </w:p>
          <w:p w14:paraId="29E52E6D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6E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Socialinių paslaugų namuose padalinys</w:t>
            </w:r>
          </w:p>
        </w:tc>
      </w:tr>
      <w:tr w:rsidR="002C29F7" w:rsidRPr="006C5149" w14:paraId="29E52E76" w14:textId="77777777" w:rsidTr="002C29F7">
        <w:trPr>
          <w:trHeight w:val="44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70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71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Vaikai su negalia  ir jų šeimos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72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trike/>
                <w:sz w:val="24"/>
                <w:szCs w:val="24"/>
              </w:rPr>
              <w:t>8,94</w:t>
            </w:r>
          </w:p>
          <w:p w14:paraId="29E52E73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10,34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/val.</w:t>
            </w:r>
          </w:p>
          <w:p w14:paraId="29E52E74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75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7D" w14:textId="77777777" w:rsidTr="002C29F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77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78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Kiti asmenys ir  jų šeimos (laikinai netekę savarankiškumo)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79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trike/>
                <w:sz w:val="24"/>
                <w:szCs w:val="24"/>
              </w:rPr>
              <w:t>8,94</w:t>
            </w:r>
          </w:p>
          <w:p w14:paraId="29E52E7A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10,34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/val.</w:t>
            </w:r>
          </w:p>
          <w:p w14:paraId="29E52E7B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7C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84" w14:textId="77777777" w:rsidTr="002C29F7">
        <w:trPr>
          <w:trHeight w:val="171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52E7E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2.2. Dienos socialinė globa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7F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 asmenys su sunkia negalia ir suaugę asmenys su sunkia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80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trike/>
                <w:sz w:val="24"/>
                <w:szCs w:val="24"/>
              </w:rPr>
              <w:t>9,02</w:t>
            </w:r>
          </w:p>
          <w:p w14:paraId="29E52E81" w14:textId="77777777" w:rsidR="002C29F7" w:rsidRPr="002C29F7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10,82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</w:t>
            </w:r>
            <w:proofErr w:type="spellStart"/>
            <w:r w:rsidRPr="006C5149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  <w:p w14:paraId="29E52E82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83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Socialinių paslaugų namuose padalinys</w:t>
            </w:r>
          </w:p>
        </w:tc>
      </w:tr>
      <w:tr w:rsidR="002C29F7" w:rsidRPr="006C5149" w14:paraId="29E52E8B" w14:textId="77777777" w:rsidTr="002C29F7">
        <w:trPr>
          <w:trHeight w:val="110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85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86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 asmenys su sunkia negalia ir suaugę asmenys su sunkia negalia švenčių dienomis</w:t>
            </w:r>
          </w:p>
          <w:p w14:paraId="29E52E87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88" w14:textId="77777777" w:rsidR="002C29F7" w:rsidRPr="002C29F7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11,66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</w:t>
            </w:r>
            <w:proofErr w:type="spellStart"/>
            <w:r w:rsidRPr="006C5149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  <w:p w14:paraId="29E52E89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8A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92" w14:textId="77777777" w:rsidTr="002C29F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8C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8D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Vaikų su sunkia negalia ir jų šeimos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8E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trike/>
                <w:sz w:val="24"/>
                <w:szCs w:val="24"/>
              </w:rPr>
              <w:t>9,02</w:t>
            </w:r>
          </w:p>
          <w:p w14:paraId="29E52E8F" w14:textId="77777777" w:rsidR="002C29F7" w:rsidRPr="002C29F7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10,82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</w:t>
            </w:r>
            <w:proofErr w:type="spellStart"/>
            <w:r w:rsidRPr="006C5149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  <w:p w14:paraId="29E52E90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91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F7" w:rsidRPr="006C5149" w14:paraId="29E52E9B" w14:textId="77777777" w:rsidTr="002C29F7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93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 xml:space="preserve">2.3. Dienos </w:t>
            </w:r>
            <w:proofErr w:type="spellStart"/>
            <w:r w:rsidRPr="006C5149"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 w:rsidRPr="006C5149">
              <w:rPr>
                <w:rFonts w:ascii="Times New Roman" w:hAnsi="Times New Roman"/>
                <w:sz w:val="24"/>
                <w:szCs w:val="24"/>
              </w:rPr>
              <w:t xml:space="preserve">. globa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lastRenderedPageBreak/>
              <w:t>institucijoje</w:t>
            </w:r>
          </w:p>
          <w:p w14:paraId="29E52E94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52E95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96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lastRenderedPageBreak/>
              <w:t>Suaugę asmenys su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97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11,01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/val.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98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Dienos centras asmenims su negalia</w:t>
            </w:r>
          </w:p>
          <w:p w14:paraId="29E52E99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52E9A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F7" w:rsidRPr="006C5149" w14:paraId="29E52EA1" w14:textId="77777777" w:rsidTr="002C29F7">
        <w:trPr>
          <w:trHeight w:val="690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9C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9D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Suaugę asmenys su sunkia negalia</w:t>
            </w:r>
          </w:p>
          <w:p w14:paraId="29E52E9E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9F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11,01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49">
              <w:rPr>
                <w:rFonts w:ascii="Times New Roman" w:hAnsi="Times New Roman"/>
                <w:sz w:val="24"/>
                <w:szCs w:val="24"/>
              </w:rPr>
              <w:t>Eur /val.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A0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A6" w14:textId="77777777" w:rsidTr="002C29F7">
        <w:trPr>
          <w:trHeight w:val="6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2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2.4. Socialinių įgūdžių ugdymas ir palaikymas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3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Asmenys su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4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6,20 Eur./</w:t>
            </w:r>
            <w:proofErr w:type="spellStart"/>
            <w:r w:rsidRPr="006C5149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5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Dienos centras asmenims su negalia</w:t>
            </w:r>
          </w:p>
        </w:tc>
      </w:tr>
      <w:tr w:rsidR="002C29F7" w:rsidRPr="006C5149" w14:paraId="29E52EAB" w14:textId="77777777" w:rsidTr="002C29F7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7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2.5.Apgyvendinimas savarankiškuose gyvenimo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8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Socialinę riziką patiriantys suaugę asmenys ir  jų šeimos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9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740,29 Eur/mėn.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A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Obelių savarankiško gyvenimo namai</w:t>
            </w:r>
          </w:p>
        </w:tc>
      </w:tr>
      <w:tr w:rsidR="002C29F7" w:rsidRPr="006C5149" w14:paraId="29E52EB0" w14:textId="77777777" w:rsidTr="002C29F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AC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D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asmenys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AE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740,29 Eur/mėn.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AF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B5" w14:textId="77777777" w:rsidTr="002C29F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B1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2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Suaugę asmenys su 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3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740,29 Eur/mėn.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B4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BA" w14:textId="77777777" w:rsidTr="002C29F7">
        <w:trPr>
          <w:trHeight w:val="71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6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2.6.Trumpalaikė socialinė globa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7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asmenys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8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1356,63 Eur/mėn.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9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2C29F7" w:rsidRPr="006C5149" w14:paraId="29E52EBF" w14:textId="77777777" w:rsidTr="002C29F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BB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C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Suaugę asmenys su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BD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1356,63 Eur/mėn.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BE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C4" w14:textId="77777777" w:rsidTr="002C29F7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C0" w14:textId="77777777" w:rsidR="002C29F7" w:rsidRPr="006C5149" w:rsidRDefault="002C29F7" w:rsidP="006C514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1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asmenys su sunkia negalia ir suaugę asmenys su sunkia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2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1520,93 Eur/mėn.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2EC3" w14:textId="77777777" w:rsidR="002C29F7" w:rsidRPr="006C5149" w:rsidRDefault="002C29F7" w:rsidP="002C29F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C29F7" w:rsidRPr="006C5149" w14:paraId="29E52EC9" w14:textId="77777777" w:rsidTr="002C29F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5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2.7.Laikino atokvėpis (globa)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6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ir suaugę su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7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40,99 Eur/para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8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Jūžintų dienos ir trumpalaikės socialinės globos centras</w:t>
            </w:r>
          </w:p>
        </w:tc>
      </w:tr>
      <w:tr w:rsidR="002C29F7" w:rsidRPr="006C5149" w14:paraId="29E52ECE" w14:textId="77777777" w:rsidTr="002C29F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A" w14:textId="77777777" w:rsidR="002C29F7" w:rsidRPr="006C5149" w:rsidRDefault="002C29F7" w:rsidP="006C514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 xml:space="preserve">2.8.Laikino atokvėpis (globa)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B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Senyvo amžiaus asmenys su sunkia negalia, suaugę asmenys su sunkia negalia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C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50,70 Eur/parą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ECD" w14:textId="77777777" w:rsidR="002C29F7" w:rsidRPr="006C5149" w:rsidRDefault="002C29F7" w:rsidP="002C29F7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5149">
              <w:rPr>
                <w:rFonts w:ascii="Times New Roman" w:hAnsi="Times New Roman"/>
                <w:sz w:val="24"/>
                <w:szCs w:val="24"/>
              </w:rPr>
              <w:t>Jūžintų dienos ir trumpalaikės socialinės globos centras</w:t>
            </w:r>
          </w:p>
        </w:tc>
      </w:tr>
    </w:tbl>
    <w:p w14:paraId="29E52ECF" w14:textId="77777777" w:rsidR="00BC6B99" w:rsidRPr="006C5149" w:rsidRDefault="00BC6B99" w:rsidP="006C5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C6B99" w:rsidRPr="006C5149" w:rsidSect="0001139E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2ED4" w14:textId="77777777" w:rsidR="00512A39" w:rsidRDefault="00512A39" w:rsidP="004F0AC7">
      <w:pPr>
        <w:spacing w:after="0" w:line="240" w:lineRule="auto"/>
      </w:pPr>
      <w:r>
        <w:separator/>
      </w:r>
    </w:p>
  </w:endnote>
  <w:endnote w:type="continuationSeparator" w:id="0">
    <w:p w14:paraId="29E52ED5" w14:textId="77777777" w:rsidR="00512A39" w:rsidRDefault="00512A39" w:rsidP="004F0AC7">
      <w:pPr>
        <w:spacing w:after="0" w:line="240" w:lineRule="auto"/>
      </w:pPr>
      <w:r>
        <w:continuationSeparator/>
      </w:r>
    </w:p>
  </w:endnote>
  <w:endnote w:type="continuationNotice" w:id="1">
    <w:p w14:paraId="29E52ED6" w14:textId="77777777" w:rsidR="00512A39" w:rsidRDefault="00512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2ED1" w14:textId="77777777" w:rsidR="00512A39" w:rsidRDefault="00512A39" w:rsidP="004F0AC7">
      <w:pPr>
        <w:spacing w:after="0" w:line="240" w:lineRule="auto"/>
      </w:pPr>
      <w:r>
        <w:separator/>
      </w:r>
    </w:p>
  </w:footnote>
  <w:footnote w:type="continuationSeparator" w:id="0">
    <w:p w14:paraId="29E52ED2" w14:textId="77777777" w:rsidR="00512A39" w:rsidRDefault="00512A39" w:rsidP="004F0AC7">
      <w:pPr>
        <w:spacing w:after="0" w:line="240" w:lineRule="auto"/>
      </w:pPr>
      <w:r>
        <w:continuationSeparator/>
      </w:r>
    </w:p>
  </w:footnote>
  <w:footnote w:type="continuationNotice" w:id="1">
    <w:p w14:paraId="29E52ED3" w14:textId="77777777" w:rsidR="00512A39" w:rsidRDefault="00512A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2ED7" w14:textId="77777777" w:rsidR="00BC6B99" w:rsidRPr="00CC599A" w:rsidRDefault="00262FF2" w:rsidP="00CC599A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Projekto lyginamasis variantas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" w15:restartNumberingAfterBreak="0">
    <w:nsid w:val="2AF53D6A"/>
    <w:multiLevelType w:val="hybridMultilevel"/>
    <w:tmpl w:val="10D0595E"/>
    <w:lvl w:ilvl="0" w:tplc="F12252F2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" w15:restartNumberingAfterBreak="0">
    <w:nsid w:val="2FFA56CA"/>
    <w:multiLevelType w:val="hybridMultilevel"/>
    <w:tmpl w:val="B9404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9154A16"/>
    <w:multiLevelType w:val="hybridMultilevel"/>
    <w:tmpl w:val="95FED6E4"/>
    <w:lvl w:ilvl="0" w:tplc="6F44DD1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144459E"/>
    <w:multiLevelType w:val="hybridMultilevel"/>
    <w:tmpl w:val="AE4E54DE"/>
    <w:lvl w:ilvl="0" w:tplc="3BD859F6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2535840">
    <w:abstractNumId w:val="0"/>
  </w:num>
  <w:num w:numId="2" w16cid:durableId="1075860983">
    <w:abstractNumId w:val="3"/>
  </w:num>
  <w:num w:numId="3" w16cid:durableId="317879621">
    <w:abstractNumId w:val="5"/>
  </w:num>
  <w:num w:numId="4" w16cid:durableId="1759055476">
    <w:abstractNumId w:val="1"/>
  </w:num>
  <w:num w:numId="5" w16cid:durableId="1569653566">
    <w:abstractNumId w:val="6"/>
  </w:num>
  <w:num w:numId="6" w16cid:durableId="96944399">
    <w:abstractNumId w:val="4"/>
  </w:num>
  <w:num w:numId="7" w16cid:durableId="1726371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6"/>
    <w:rsid w:val="0000078D"/>
    <w:rsid w:val="00000FE7"/>
    <w:rsid w:val="0000196E"/>
    <w:rsid w:val="00002877"/>
    <w:rsid w:val="00003792"/>
    <w:rsid w:val="0001139E"/>
    <w:rsid w:val="000119D2"/>
    <w:rsid w:val="000174F1"/>
    <w:rsid w:val="0002071A"/>
    <w:rsid w:val="00020C88"/>
    <w:rsid w:val="00026457"/>
    <w:rsid w:val="00033950"/>
    <w:rsid w:val="00035809"/>
    <w:rsid w:val="00037395"/>
    <w:rsid w:val="00037440"/>
    <w:rsid w:val="000420BD"/>
    <w:rsid w:val="000474E4"/>
    <w:rsid w:val="000478B7"/>
    <w:rsid w:val="00052BCB"/>
    <w:rsid w:val="00061EF9"/>
    <w:rsid w:val="00062C0F"/>
    <w:rsid w:val="00066744"/>
    <w:rsid w:val="00071138"/>
    <w:rsid w:val="00071A45"/>
    <w:rsid w:val="00072295"/>
    <w:rsid w:val="0007288A"/>
    <w:rsid w:val="00076B83"/>
    <w:rsid w:val="000770F0"/>
    <w:rsid w:val="00091CC4"/>
    <w:rsid w:val="000946E1"/>
    <w:rsid w:val="000961C5"/>
    <w:rsid w:val="000A3D37"/>
    <w:rsid w:val="000A6AF0"/>
    <w:rsid w:val="000B3213"/>
    <w:rsid w:val="000B662D"/>
    <w:rsid w:val="000B7EB2"/>
    <w:rsid w:val="000D0A90"/>
    <w:rsid w:val="000D229B"/>
    <w:rsid w:val="000E77D1"/>
    <w:rsid w:val="000F0A28"/>
    <w:rsid w:val="0010244C"/>
    <w:rsid w:val="00123D96"/>
    <w:rsid w:val="00124253"/>
    <w:rsid w:val="00124CD2"/>
    <w:rsid w:val="001311BD"/>
    <w:rsid w:val="00134499"/>
    <w:rsid w:val="001345BF"/>
    <w:rsid w:val="00135005"/>
    <w:rsid w:val="00137BEA"/>
    <w:rsid w:val="001469EC"/>
    <w:rsid w:val="00172E09"/>
    <w:rsid w:val="00177E68"/>
    <w:rsid w:val="00182644"/>
    <w:rsid w:val="00185256"/>
    <w:rsid w:val="00187013"/>
    <w:rsid w:val="00194140"/>
    <w:rsid w:val="001A21EC"/>
    <w:rsid w:val="001A43AF"/>
    <w:rsid w:val="001B1699"/>
    <w:rsid w:val="001B3B5F"/>
    <w:rsid w:val="001B7A54"/>
    <w:rsid w:val="001B7AAA"/>
    <w:rsid w:val="001C30F2"/>
    <w:rsid w:val="001D2D22"/>
    <w:rsid w:val="001E06CB"/>
    <w:rsid w:val="001E1281"/>
    <w:rsid w:val="001E28AF"/>
    <w:rsid w:val="001E2FFF"/>
    <w:rsid w:val="001E3098"/>
    <w:rsid w:val="001E3903"/>
    <w:rsid w:val="001E5DE2"/>
    <w:rsid w:val="001E6D36"/>
    <w:rsid w:val="001E7928"/>
    <w:rsid w:val="001F13CF"/>
    <w:rsid w:val="001F433C"/>
    <w:rsid w:val="001F5900"/>
    <w:rsid w:val="001F6F68"/>
    <w:rsid w:val="002034AB"/>
    <w:rsid w:val="00203DF3"/>
    <w:rsid w:val="0020555A"/>
    <w:rsid w:val="00212212"/>
    <w:rsid w:val="00215AE5"/>
    <w:rsid w:val="002163B2"/>
    <w:rsid w:val="002279D8"/>
    <w:rsid w:val="002412B0"/>
    <w:rsid w:val="0025278F"/>
    <w:rsid w:val="00262FF2"/>
    <w:rsid w:val="00263C90"/>
    <w:rsid w:val="002662B1"/>
    <w:rsid w:val="0027565D"/>
    <w:rsid w:val="00281B85"/>
    <w:rsid w:val="002836D7"/>
    <w:rsid w:val="002A1034"/>
    <w:rsid w:val="002A3E38"/>
    <w:rsid w:val="002A78C7"/>
    <w:rsid w:val="002B0A2F"/>
    <w:rsid w:val="002B17B5"/>
    <w:rsid w:val="002B29B7"/>
    <w:rsid w:val="002B2E39"/>
    <w:rsid w:val="002B3D94"/>
    <w:rsid w:val="002B5323"/>
    <w:rsid w:val="002C1AE6"/>
    <w:rsid w:val="002C29F7"/>
    <w:rsid w:val="002C2AD5"/>
    <w:rsid w:val="002C3182"/>
    <w:rsid w:val="002C53EB"/>
    <w:rsid w:val="002D20C7"/>
    <w:rsid w:val="002D5ED8"/>
    <w:rsid w:val="002F0B44"/>
    <w:rsid w:val="002F4EF3"/>
    <w:rsid w:val="002F6CC3"/>
    <w:rsid w:val="0030297A"/>
    <w:rsid w:val="00316C14"/>
    <w:rsid w:val="0033286A"/>
    <w:rsid w:val="00336000"/>
    <w:rsid w:val="00340393"/>
    <w:rsid w:val="003423F8"/>
    <w:rsid w:val="00344562"/>
    <w:rsid w:val="00346E0A"/>
    <w:rsid w:val="00347701"/>
    <w:rsid w:val="003505C3"/>
    <w:rsid w:val="00366075"/>
    <w:rsid w:val="003710F6"/>
    <w:rsid w:val="00384AFF"/>
    <w:rsid w:val="00385D6E"/>
    <w:rsid w:val="00391F2A"/>
    <w:rsid w:val="003948A6"/>
    <w:rsid w:val="003963DF"/>
    <w:rsid w:val="0039744B"/>
    <w:rsid w:val="003A594A"/>
    <w:rsid w:val="003B7718"/>
    <w:rsid w:val="003C0B42"/>
    <w:rsid w:val="003C1E13"/>
    <w:rsid w:val="003C588D"/>
    <w:rsid w:val="003D7228"/>
    <w:rsid w:val="003E53DD"/>
    <w:rsid w:val="003E6655"/>
    <w:rsid w:val="003E6E08"/>
    <w:rsid w:val="003F5511"/>
    <w:rsid w:val="003F6D34"/>
    <w:rsid w:val="003F7A1F"/>
    <w:rsid w:val="004003CF"/>
    <w:rsid w:val="00403EFB"/>
    <w:rsid w:val="00404CB8"/>
    <w:rsid w:val="004050FA"/>
    <w:rsid w:val="00411D5E"/>
    <w:rsid w:val="004151B8"/>
    <w:rsid w:val="00420940"/>
    <w:rsid w:val="004271B5"/>
    <w:rsid w:val="0045098B"/>
    <w:rsid w:val="00454109"/>
    <w:rsid w:val="004640DE"/>
    <w:rsid w:val="00464EA2"/>
    <w:rsid w:val="00466CCC"/>
    <w:rsid w:val="00466E23"/>
    <w:rsid w:val="00467C36"/>
    <w:rsid w:val="004731EE"/>
    <w:rsid w:val="00475752"/>
    <w:rsid w:val="00481C45"/>
    <w:rsid w:val="00482CE3"/>
    <w:rsid w:val="00486E75"/>
    <w:rsid w:val="00491A1A"/>
    <w:rsid w:val="00492A0E"/>
    <w:rsid w:val="00493E38"/>
    <w:rsid w:val="00496DC7"/>
    <w:rsid w:val="00497E0D"/>
    <w:rsid w:val="004A0392"/>
    <w:rsid w:val="004A0DBA"/>
    <w:rsid w:val="004A29EF"/>
    <w:rsid w:val="004A4B12"/>
    <w:rsid w:val="004A69C6"/>
    <w:rsid w:val="004B2B4D"/>
    <w:rsid w:val="004B2CFC"/>
    <w:rsid w:val="004D1C29"/>
    <w:rsid w:val="004D34C9"/>
    <w:rsid w:val="004D5013"/>
    <w:rsid w:val="004D7839"/>
    <w:rsid w:val="004F0AC7"/>
    <w:rsid w:val="004F19BF"/>
    <w:rsid w:val="004F1D3D"/>
    <w:rsid w:val="004F6072"/>
    <w:rsid w:val="0050207C"/>
    <w:rsid w:val="00502833"/>
    <w:rsid w:val="00512A39"/>
    <w:rsid w:val="00520FF6"/>
    <w:rsid w:val="00526816"/>
    <w:rsid w:val="0054718D"/>
    <w:rsid w:val="00553755"/>
    <w:rsid w:val="00553D60"/>
    <w:rsid w:val="005643B7"/>
    <w:rsid w:val="00567EB9"/>
    <w:rsid w:val="00573214"/>
    <w:rsid w:val="005765B2"/>
    <w:rsid w:val="00584E2B"/>
    <w:rsid w:val="005901E0"/>
    <w:rsid w:val="00591E9B"/>
    <w:rsid w:val="00594884"/>
    <w:rsid w:val="005A3DD5"/>
    <w:rsid w:val="005A561C"/>
    <w:rsid w:val="005B0F48"/>
    <w:rsid w:val="005B3AB2"/>
    <w:rsid w:val="005D04C4"/>
    <w:rsid w:val="005D0E82"/>
    <w:rsid w:val="005D5F47"/>
    <w:rsid w:val="005F5C15"/>
    <w:rsid w:val="005F60B6"/>
    <w:rsid w:val="00603DEC"/>
    <w:rsid w:val="00605142"/>
    <w:rsid w:val="0060576E"/>
    <w:rsid w:val="00606156"/>
    <w:rsid w:val="00606CC7"/>
    <w:rsid w:val="0061412B"/>
    <w:rsid w:val="006248DA"/>
    <w:rsid w:val="00626CB6"/>
    <w:rsid w:val="00627C3B"/>
    <w:rsid w:val="00632273"/>
    <w:rsid w:val="00633632"/>
    <w:rsid w:val="00637228"/>
    <w:rsid w:val="00647CDB"/>
    <w:rsid w:val="0065316D"/>
    <w:rsid w:val="00655D23"/>
    <w:rsid w:val="00656E71"/>
    <w:rsid w:val="00670271"/>
    <w:rsid w:val="0067049E"/>
    <w:rsid w:val="006709E3"/>
    <w:rsid w:val="0067713B"/>
    <w:rsid w:val="00683B5C"/>
    <w:rsid w:val="006848FF"/>
    <w:rsid w:val="00686006"/>
    <w:rsid w:val="00687DC9"/>
    <w:rsid w:val="006A1328"/>
    <w:rsid w:val="006A1E46"/>
    <w:rsid w:val="006A2C95"/>
    <w:rsid w:val="006A3961"/>
    <w:rsid w:val="006A4145"/>
    <w:rsid w:val="006B30AD"/>
    <w:rsid w:val="006B3F29"/>
    <w:rsid w:val="006B6368"/>
    <w:rsid w:val="006B7448"/>
    <w:rsid w:val="006B7CB2"/>
    <w:rsid w:val="006C0B8A"/>
    <w:rsid w:val="006C2A13"/>
    <w:rsid w:val="006C5149"/>
    <w:rsid w:val="006C53F3"/>
    <w:rsid w:val="006C638F"/>
    <w:rsid w:val="006D0275"/>
    <w:rsid w:val="006D30D9"/>
    <w:rsid w:val="006E0BD5"/>
    <w:rsid w:val="006E1ABC"/>
    <w:rsid w:val="006E2F71"/>
    <w:rsid w:val="006E3B08"/>
    <w:rsid w:val="00704971"/>
    <w:rsid w:val="00705369"/>
    <w:rsid w:val="00716E1F"/>
    <w:rsid w:val="00732A79"/>
    <w:rsid w:val="00737F22"/>
    <w:rsid w:val="00744A6A"/>
    <w:rsid w:val="007558FE"/>
    <w:rsid w:val="007633FE"/>
    <w:rsid w:val="007779FA"/>
    <w:rsid w:val="00780F1C"/>
    <w:rsid w:val="00790447"/>
    <w:rsid w:val="007948EA"/>
    <w:rsid w:val="0079498F"/>
    <w:rsid w:val="0079695D"/>
    <w:rsid w:val="007A3C85"/>
    <w:rsid w:val="007B0357"/>
    <w:rsid w:val="007B6B8C"/>
    <w:rsid w:val="007B72FE"/>
    <w:rsid w:val="007C2B62"/>
    <w:rsid w:val="007C32D7"/>
    <w:rsid w:val="007C4A4C"/>
    <w:rsid w:val="007C57A5"/>
    <w:rsid w:val="007C5D30"/>
    <w:rsid w:val="007C6F81"/>
    <w:rsid w:val="007D0D9C"/>
    <w:rsid w:val="007D244B"/>
    <w:rsid w:val="007E30AA"/>
    <w:rsid w:val="007E3507"/>
    <w:rsid w:val="007E4F0A"/>
    <w:rsid w:val="007F2FB2"/>
    <w:rsid w:val="008003FF"/>
    <w:rsid w:val="00803032"/>
    <w:rsid w:val="00807655"/>
    <w:rsid w:val="00814797"/>
    <w:rsid w:val="008278AD"/>
    <w:rsid w:val="00834A17"/>
    <w:rsid w:val="0083679B"/>
    <w:rsid w:val="00840D7C"/>
    <w:rsid w:val="0084369B"/>
    <w:rsid w:val="00844C33"/>
    <w:rsid w:val="0084678D"/>
    <w:rsid w:val="00854979"/>
    <w:rsid w:val="0086298D"/>
    <w:rsid w:val="008638B1"/>
    <w:rsid w:val="00870207"/>
    <w:rsid w:val="00874592"/>
    <w:rsid w:val="008778BE"/>
    <w:rsid w:val="008825B9"/>
    <w:rsid w:val="00891E32"/>
    <w:rsid w:val="00896FAF"/>
    <w:rsid w:val="008A3D74"/>
    <w:rsid w:val="008A601B"/>
    <w:rsid w:val="008A7FB4"/>
    <w:rsid w:val="008B0693"/>
    <w:rsid w:val="008B0E4C"/>
    <w:rsid w:val="008B771F"/>
    <w:rsid w:val="008C54B7"/>
    <w:rsid w:val="008C5DC1"/>
    <w:rsid w:val="008D0222"/>
    <w:rsid w:val="008E374D"/>
    <w:rsid w:val="008E547E"/>
    <w:rsid w:val="008E585D"/>
    <w:rsid w:val="008E76FC"/>
    <w:rsid w:val="00901292"/>
    <w:rsid w:val="009017F1"/>
    <w:rsid w:val="00912268"/>
    <w:rsid w:val="009141A3"/>
    <w:rsid w:val="0091505D"/>
    <w:rsid w:val="00917DD2"/>
    <w:rsid w:val="00921CE0"/>
    <w:rsid w:val="00924C68"/>
    <w:rsid w:val="00927B1E"/>
    <w:rsid w:val="00931D83"/>
    <w:rsid w:val="00933EC8"/>
    <w:rsid w:val="00936DA1"/>
    <w:rsid w:val="00946367"/>
    <w:rsid w:val="00947F51"/>
    <w:rsid w:val="00950E8B"/>
    <w:rsid w:val="009604F0"/>
    <w:rsid w:val="00961C47"/>
    <w:rsid w:val="00965E97"/>
    <w:rsid w:val="009705E3"/>
    <w:rsid w:val="0099571B"/>
    <w:rsid w:val="009A1D3C"/>
    <w:rsid w:val="009A2909"/>
    <w:rsid w:val="009B2DD9"/>
    <w:rsid w:val="009B421A"/>
    <w:rsid w:val="009D71E3"/>
    <w:rsid w:val="009E440F"/>
    <w:rsid w:val="009F29D3"/>
    <w:rsid w:val="00A010FA"/>
    <w:rsid w:val="00A01FBC"/>
    <w:rsid w:val="00A030F5"/>
    <w:rsid w:val="00A077A7"/>
    <w:rsid w:val="00A1070F"/>
    <w:rsid w:val="00A1185B"/>
    <w:rsid w:val="00A12915"/>
    <w:rsid w:val="00A135E5"/>
    <w:rsid w:val="00A14A1A"/>
    <w:rsid w:val="00A16ADE"/>
    <w:rsid w:val="00A21706"/>
    <w:rsid w:val="00A23D1D"/>
    <w:rsid w:val="00A25F58"/>
    <w:rsid w:val="00A32070"/>
    <w:rsid w:val="00A33494"/>
    <w:rsid w:val="00A60BF6"/>
    <w:rsid w:val="00A61A88"/>
    <w:rsid w:val="00A643BF"/>
    <w:rsid w:val="00A65920"/>
    <w:rsid w:val="00A662D9"/>
    <w:rsid w:val="00A679EC"/>
    <w:rsid w:val="00A723D6"/>
    <w:rsid w:val="00A731F0"/>
    <w:rsid w:val="00A73EA3"/>
    <w:rsid w:val="00A80EAB"/>
    <w:rsid w:val="00A84169"/>
    <w:rsid w:val="00A861CE"/>
    <w:rsid w:val="00A90092"/>
    <w:rsid w:val="00AA1103"/>
    <w:rsid w:val="00AA524F"/>
    <w:rsid w:val="00AA714A"/>
    <w:rsid w:val="00AB4B3F"/>
    <w:rsid w:val="00AC63A6"/>
    <w:rsid w:val="00AC6D91"/>
    <w:rsid w:val="00AD16C3"/>
    <w:rsid w:val="00AD5868"/>
    <w:rsid w:val="00AE47FC"/>
    <w:rsid w:val="00AE68AB"/>
    <w:rsid w:val="00AF18AA"/>
    <w:rsid w:val="00B126DF"/>
    <w:rsid w:val="00B2253A"/>
    <w:rsid w:val="00B22BD1"/>
    <w:rsid w:val="00B2486D"/>
    <w:rsid w:val="00B24CB1"/>
    <w:rsid w:val="00B25902"/>
    <w:rsid w:val="00B35F1F"/>
    <w:rsid w:val="00B42B7F"/>
    <w:rsid w:val="00B465AC"/>
    <w:rsid w:val="00B704E5"/>
    <w:rsid w:val="00BA305E"/>
    <w:rsid w:val="00BA3FAB"/>
    <w:rsid w:val="00BA7DA5"/>
    <w:rsid w:val="00BC0D2E"/>
    <w:rsid w:val="00BC2B9F"/>
    <w:rsid w:val="00BC568E"/>
    <w:rsid w:val="00BC6B99"/>
    <w:rsid w:val="00BD02D6"/>
    <w:rsid w:val="00BD2FB5"/>
    <w:rsid w:val="00BE0024"/>
    <w:rsid w:val="00BE234D"/>
    <w:rsid w:val="00BE3D90"/>
    <w:rsid w:val="00BE5FD8"/>
    <w:rsid w:val="00BF0F83"/>
    <w:rsid w:val="00BF2B48"/>
    <w:rsid w:val="00C00782"/>
    <w:rsid w:val="00C044A5"/>
    <w:rsid w:val="00C07C08"/>
    <w:rsid w:val="00C131DD"/>
    <w:rsid w:val="00C16756"/>
    <w:rsid w:val="00C30C88"/>
    <w:rsid w:val="00C335C4"/>
    <w:rsid w:val="00C337C9"/>
    <w:rsid w:val="00C3588E"/>
    <w:rsid w:val="00C42D51"/>
    <w:rsid w:val="00C43D25"/>
    <w:rsid w:val="00C5005D"/>
    <w:rsid w:val="00C50AEE"/>
    <w:rsid w:val="00C5284D"/>
    <w:rsid w:val="00C54EDE"/>
    <w:rsid w:val="00C56C28"/>
    <w:rsid w:val="00C57FA4"/>
    <w:rsid w:val="00C62BDD"/>
    <w:rsid w:val="00C65B57"/>
    <w:rsid w:val="00C6777E"/>
    <w:rsid w:val="00C679F7"/>
    <w:rsid w:val="00C71629"/>
    <w:rsid w:val="00C72004"/>
    <w:rsid w:val="00C772FB"/>
    <w:rsid w:val="00C867CC"/>
    <w:rsid w:val="00C93400"/>
    <w:rsid w:val="00C977DD"/>
    <w:rsid w:val="00CA02AC"/>
    <w:rsid w:val="00CA3EB6"/>
    <w:rsid w:val="00CB6F91"/>
    <w:rsid w:val="00CC0792"/>
    <w:rsid w:val="00CC1453"/>
    <w:rsid w:val="00CC599A"/>
    <w:rsid w:val="00CC6AC1"/>
    <w:rsid w:val="00CD1064"/>
    <w:rsid w:val="00CE782C"/>
    <w:rsid w:val="00CF49E6"/>
    <w:rsid w:val="00D0481E"/>
    <w:rsid w:val="00D06606"/>
    <w:rsid w:val="00D07075"/>
    <w:rsid w:val="00D11B0A"/>
    <w:rsid w:val="00D1651B"/>
    <w:rsid w:val="00D23110"/>
    <w:rsid w:val="00D26836"/>
    <w:rsid w:val="00D32F02"/>
    <w:rsid w:val="00D378FC"/>
    <w:rsid w:val="00D4156F"/>
    <w:rsid w:val="00D44D7D"/>
    <w:rsid w:val="00D50A54"/>
    <w:rsid w:val="00D51BC6"/>
    <w:rsid w:val="00D51EDB"/>
    <w:rsid w:val="00D56125"/>
    <w:rsid w:val="00D63B29"/>
    <w:rsid w:val="00D70B20"/>
    <w:rsid w:val="00D737C0"/>
    <w:rsid w:val="00D75AF3"/>
    <w:rsid w:val="00D850E8"/>
    <w:rsid w:val="00D93EBF"/>
    <w:rsid w:val="00D95722"/>
    <w:rsid w:val="00DB29A3"/>
    <w:rsid w:val="00DB7312"/>
    <w:rsid w:val="00DC1C90"/>
    <w:rsid w:val="00DC4093"/>
    <w:rsid w:val="00DC71AD"/>
    <w:rsid w:val="00DD0104"/>
    <w:rsid w:val="00DD02DE"/>
    <w:rsid w:val="00DD0AF0"/>
    <w:rsid w:val="00DD1880"/>
    <w:rsid w:val="00DD2913"/>
    <w:rsid w:val="00DD4350"/>
    <w:rsid w:val="00DE3FF8"/>
    <w:rsid w:val="00DE42A5"/>
    <w:rsid w:val="00DF1DC0"/>
    <w:rsid w:val="00DF3262"/>
    <w:rsid w:val="00DF40CE"/>
    <w:rsid w:val="00DF4B1B"/>
    <w:rsid w:val="00E01325"/>
    <w:rsid w:val="00E03F74"/>
    <w:rsid w:val="00E05FE6"/>
    <w:rsid w:val="00E10918"/>
    <w:rsid w:val="00E16168"/>
    <w:rsid w:val="00E16707"/>
    <w:rsid w:val="00E213CC"/>
    <w:rsid w:val="00E2151D"/>
    <w:rsid w:val="00E2319E"/>
    <w:rsid w:val="00E23DD5"/>
    <w:rsid w:val="00E2497B"/>
    <w:rsid w:val="00E24C92"/>
    <w:rsid w:val="00E2535C"/>
    <w:rsid w:val="00E36935"/>
    <w:rsid w:val="00E43911"/>
    <w:rsid w:val="00E50401"/>
    <w:rsid w:val="00E512B5"/>
    <w:rsid w:val="00E51540"/>
    <w:rsid w:val="00E526FD"/>
    <w:rsid w:val="00E54454"/>
    <w:rsid w:val="00E565EC"/>
    <w:rsid w:val="00E576E6"/>
    <w:rsid w:val="00E610BB"/>
    <w:rsid w:val="00E655BC"/>
    <w:rsid w:val="00E74684"/>
    <w:rsid w:val="00E77AA4"/>
    <w:rsid w:val="00E80DE2"/>
    <w:rsid w:val="00E83794"/>
    <w:rsid w:val="00E8553A"/>
    <w:rsid w:val="00E9146E"/>
    <w:rsid w:val="00E97601"/>
    <w:rsid w:val="00EA736B"/>
    <w:rsid w:val="00EB0066"/>
    <w:rsid w:val="00EC6C95"/>
    <w:rsid w:val="00ED2666"/>
    <w:rsid w:val="00ED3765"/>
    <w:rsid w:val="00ED7F11"/>
    <w:rsid w:val="00EE113A"/>
    <w:rsid w:val="00EE2B7B"/>
    <w:rsid w:val="00EE4920"/>
    <w:rsid w:val="00EE5E6F"/>
    <w:rsid w:val="00EE69E0"/>
    <w:rsid w:val="00EF091E"/>
    <w:rsid w:val="00F10E36"/>
    <w:rsid w:val="00F1330C"/>
    <w:rsid w:val="00F16C99"/>
    <w:rsid w:val="00F16CF9"/>
    <w:rsid w:val="00F17B2E"/>
    <w:rsid w:val="00F21411"/>
    <w:rsid w:val="00F30509"/>
    <w:rsid w:val="00F36BCD"/>
    <w:rsid w:val="00F4102E"/>
    <w:rsid w:val="00F41FB9"/>
    <w:rsid w:val="00F4372E"/>
    <w:rsid w:val="00F505EC"/>
    <w:rsid w:val="00F54D16"/>
    <w:rsid w:val="00F574BC"/>
    <w:rsid w:val="00F63385"/>
    <w:rsid w:val="00F6409B"/>
    <w:rsid w:val="00F6474D"/>
    <w:rsid w:val="00F653A8"/>
    <w:rsid w:val="00F70A9D"/>
    <w:rsid w:val="00F808A7"/>
    <w:rsid w:val="00F92C6C"/>
    <w:rsid w:val="00F957FE"/>
    <w:rsid w:val="00FA1334"/>
    <w:rsid w:val="00FB0B5F"/>
    <w:rsid w:val="00FB292F"/>
    <w:rsid w:val="00FB7A32"/>
    <w:rsid w:val="00FC2809"/>
    <w:rsid w:val="00FC5883"/>
    <w:rsid w:val="00FC65A2"/>
    <w:rsid w:val="00FC76D0"/>
    <w:rsid w:val="00FD3AD3"/>
    <w:rsid w:val="00FD5F3D"/>
    <w:rsid w:val="00FE465D"/>
    <w:rsid w:val="00FF1022"/>
    <w:rsid w:val="00FF14EF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29E52E22"/>
  <w15:docId w15:val="{ADB0D4E9-2CC9-44E2-8325-D104E7EA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421A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A1328"/>
    <w:rPr>
      <w:rFonts w:ascii="Tahoma" w:hAnsi="Tahoma" w:cs="Tahoma"/>
      <w:sz w:val="16"/>
      <w:szCs w:val="16"/>
    </w:rPr>
  </w:style>
  <w:style w:type="character" w:styleId="Emfaz">
    <w:name w:val="Emphasis"/>
    <w:uiPriority w:val="99"/>
    <w:qFormat/>
    <w:rsid w:val="00DB29A3"/>
    <w:rPr>
      <w:rFonts w:cs="Times New Roman"/>
      <w:i/>
      <w:iCs/>
    </w:rPr>
  </w:style>
  <w:style w:type="paragraph" w:styleId="Antrats">
    <w:name w:val="header"/>
    <w:basedOn w:val="prastasis"/>
    <w:link w:val="AntratsDiagrama"/>
    <w:uiPriority w:val="99"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4F0A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4F0AC7"/>
    <w:rPr>
      <w:rFonts w:cs="Times New Roman"/>
    </w:rPr>
  </w:style>
  <w:style w:type="table" w:styleId="Lentelstinklelis">
    <w:name w:val="Table Grid"/>
    <w:basedOn w:val="prastojilentel"/>
    <w:rsid w:val="005537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99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E757-3875-45D9-A4A0-1CBF1E37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Rasa Virbalienė</cp:lastModifiedBy>
  <cp:revision>2</cp:revision>
  <cp:lastPrinted>2023-06-07T11:42:00Z</cp:lastPrinted>
  <dcterms:created xsi:type="dcterms:W3CDTF">2023-06-21T10:29:00Z</dcterms:created>
  <dcterms:modified xsi:type="dcterms:W3CDTF">2023-06-21T10:29:00Z</dcterms:modified>
</cp:coreProperties>
</file>